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E31" w:rsidRPr="00564E31" w:rsidRDefault="00564E31" w:rsidP="00564E31">
      <w:pPr>
        <w:jc w:val="center"/>
        <w:rPr>
          <w:rFonts w:hint="eastAsia"/>
          <w:sz w:val="32"/>
          <w:szCs w:val="32"/>
        </w:rPr>
      </w:pPr>
      <w:bookmarkStart w:id="0" w:name="_GoBack"/>
      <w:bookmarkEnd w:id="0"/>
      <w:r>
        <w:rPr>
          <w:rFonts w:hint="eastAsia"/>
          <w:sz w:val="32"/>
          <w:szCs w:val="32"/>
        </w:rPr>
        <w:t>造園計画図（緑地、植栽、排水計画）</w:t>
      </w: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pPr>
        <w:rPr>
          <w:rFonts w:hint="eastAsia"/>
        </w:rPr>
      </w:pPr>
    </w:p>
    <w:p w:rsidR="00564E31" w:rsidRDefault="00564E31" w:rsidP="00564E31">
      <w:pPr>
        <w:jc w:val="center"/>
        <w:rPr>
          <w:rFonts w:hint="eastAsia"/>
        </w:rPr>
      </w:pPr>
      <w:r>
        <w:rPr>
          <w:rFonts w:hint="eastAsia"/>
        </w:rPr>
        <w:t>※敷地内に墳墓の位置及び植え付ける樹種等を具体的に記入すること。</w:t>
      </w:r>
    </w:p>
    <w:sectPr w:rsidR="00564E31" w:rsidSect="00564E31">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31"/>
    <w:rsid w:val="00564E31"/>
    <w:rsid w:val="00E36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A0EDBC1-3EAF-4021-8D7A-B6AAE681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73</Characters>
  <Application>Plott Corporation</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造園計画図（緑地、植栽、排水計画）</vt:lpstr>
      <vt:lpstr>造園計画図（緑地、植栽、排水計画）</vt:lpstr>
    </vt:vector>
  </TitlesOfParts>
  <Company>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造園計画図（緑地、植栽、排水計画）</dc:title>
  <dc:subject/>
  <dc:creator>jyumin</dc:creator>
  <cp:keywords/>
  <dc:description/>
  <cp:lastModifiedBy>joho</cp:lastModifiedBy>
  <cp:revision>2</cp:revision>
  <dcterms:created xsi:type="dcterms:W3CDTF">2020-08-19T06:09:00Z</dcterms:created>
  <dcterms:modified xsi:type="dcterms:W3CDTF">2020-08-19T06:09:00Z</dcterms:modified>
</cp:coreProperties>
</file>